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1E323" w14:textId="77777777" w:rsidR="00214463" w:rsidRPr="00E41559" w:rsidRDefault="0078204E" w:rsidP="00214463">
      <w:pPr>
        <w:spacing w:after="200" w:line="276" w:lineRule="auto"/>
        <w:rPr>
          <w:rFonts w:asciiTheme="majorHAnsi" w:eastAsiaTheme="minorHAnsi" w:hAnsiTheme="majorHAnsi" w:cstheme="majorHAnsi"/>
          <w:b/>
          <w:color w:val="000000"/>
          <w:sz w:val="20"/>
        </w:rPr>
      </w:pPr>
      <w:bookmarkStart w:id="0" w:name="_GoBack"/>
      <w:bookmarkEnd w:id="0"/>
      <w:r w:rsidRPr="00E41559">
        <w:rPr>
          <w:rFonts w:asciiTheme="majorHAnsi" w:eastAsiaTheme="minorHAnsi" w:hAnsiTheme="majorHAnsi" w:cstheme="majorHAnsi"/>
          <w:b/>
          <w:color w:val="000000"/>
          <w:sz w:val="20"/>
        </w:rPr>
        <w:t>Prilog 2</w:t>
      </w:r>
    </w:p>
    <w:p w14:paraId="04F372B6" w14:textId="77777777" w:rsidR="003B42EA" w:rsidRPr="00E41559" w:rsidRDefault="003B42EA" w:rsidP="00214463">
      <w:pPr>
        <w:spacing w:after="200" w:line="276" w:lineRule="auto"/>
        <w:rPr>
          <w:rFonts w:asciiTheme="majorHAnsi" w:eastAsiaTheme="minorHAnsi" w:hAnsiTheme="majorHAnsi" w:cstheme="majorHAnsi"/>
          <w:b/>
          <w:color w:val="000000"/>
          <w:sz w:val="20"/>
        </w:rPr>
      </w:pPr>
    </w:p>
    <w:p w14:paraId="0A845E0D" w14:textId="77777777" w:rsidR="003B42EA" w:rsidRPr="00E41559" w:rsidRDefault="003B42EA" w:rsidP="00214463">
      <w:pPr>
        <w:spacing w:after="200" w:line="276" w:lineRule="auto"/>
        <w:rPr>
          <w:rFonts w:asciiTheme="majorHAnsi" w:eastAsiaTheme="minorHAnsi" w:hAnsiTheme="majorHAnsi" w:cstheme="majorHAnsi"/>
          <w:b/>
          <w:color w:val="000000"/>
          <w:sz w:val="20"/>
        </w:rPr>
      </w:pPr>
    </w:p>
    <w:p w14:paraId="1318D977" w14:textId="77777777" w:rsidR="00214463" w:rsidRPr="00E41559" w:rsidRDefault="00214463" w:rsidP="00214463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b/>
          <w:sz w:val="20"/>
        </w:rPr>
      </w:pPr>
      <w:r w:rsidRPr="00E41559">
        <w:rPr>
          <w:rFonts w:asciiTheme="majorHAnsi" w:eastAsiaTheme="minorHAnsi" w:hAnsiTheme="majorHAnsi" w:cstheme="majorHAnsi"/>
          <w:b/>
          <w:sz w:val="20"/>
        </w:rPr>
        <w:t>ZAPISNIK O PRIMOPREDAJI I KONTROLI KVALITETE IZVEDENIH RADOVA</w:t>
      </w:r>
    </w:p>
    <w:p w14:paraId="3B5B5B4F" w14:textId="77777777" w:rsidR="00214463" w:rsidRPr="00E41559" w:rsidRDefault="00214463" w:rsidP="00214463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993"/>
        <w:gridCol w:w="850"/>
        <w:gridCol w:w="1415"/>
        <w:gridCol w:w="711"/>
        <w:gridCol w:w="833"/>
        <w:gridCol w:w="722"/>
        <w:gridCol w:w="2267"/>
      </w:tblGrid>
      <w:tr w:rsidR="00214463" w:rsidRPr="00E41559" w14:paraId="2ED071A6" w14:textId="77777777" w:rsidTr="00E1098E">
        <w:trPr>
          <w:trHeight w:val="34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BE91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Datum okončanja radova: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847D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14463" w:rsidRPr="00E41559" w14:paraId="3C5339FB" w14:textId="77777777" w:rsidTr="00E1098E">
        <w:trPr>
          <w:trHeight w:val="34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4B6AA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Naziv Operator korisnika: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4492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14463" w:rsidRPr="00E41559" w14:paraId="0CDE7724" w14:textId="77777777" w:rsidTr="00E1098E">
        <w:trPr>
          <w:trHeight w:val="34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41AB7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Naziv Izvođača radova: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C8BA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14463" w:rsidRPr="00E41559" w14:paraId="449D0574" w14:textId="77777777" w:rsidTr="00E1098E">
        <w:trPr>
          <w:trHeight w:val="34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6550" w14:textId="77777777" w:rsidR="00214463" w:rsidRPr="00E41559" w:rsidRDefault="00214463" w:rsidP="0078204E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 xml:space="preserve">Nadzor od strane </w:t>
            </w:r>
            <w:r w:rsidR="0078204E" w:rsidRPr="00E41559">
              <w:rPr>
                <w:rFonts w:asciiTheme="majorHAnsi" w:hAnsiTheme="majorHAnsi" w:cstheme="majorHAnsi"/>
                <w:sz w:val="20"/>
              </w:rPr>
              <w:t>A1 Hrvatska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819C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14463" w:rsidRPr="00E41559" w14:paraId="78FB0A14" w14:textId="77777777" w:rsidTr="00214463">
        <w:trPr>
          <w:trHeight w:val="340"/>
        </w:trPr>
        <w:tc>
          <w:tcPr>
            <w:tcW w:w="90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70D6E" w14:textId="77777777" w:rsidR="00214463" w:rsidRPr="00E41559" w:rsidRDefault="0021446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b/>
                <w:sz w:val="20"/>
              </w:rPr>
              <w:t>Podaci o radovima</w:t>
            </w:r>
          </w:p>
        </w:tc>
      </w:tr>
      <w:tr w:rsidR="00214463" w:rsidRPr="00E41559" w14:paraId="2D1148B5" w14:textId="77777777" w:rsidTr="00E1098E">
        <w:trPr>
          <w:trHeight w:val="34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884B" w14:textId="77777777" w:rsidR="00214463" w:rsidRPr="00E41559" w:rsidRDefault="00214463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F75CC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Adresa točka A/oznaka zdenca: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D0B3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214463" w:rsidRPr="00E41559" w14:paraId="4CE93E3E" w14:textId="77777777" w:rsidTr="00E1098E">
        <w:trPr>
          <w:trHeight w:val="389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F0DE4" w14:textId="77777777" w:rsidR="00214463" w:rsidRPr="00E41559" w:rsidRDefault="00214463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497E7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Ulice (mjesta) kroz koje trasa prolazi: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5BF9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214463" w:rsidRPr="00E41559" w14:paraId="65C13019" w14:textId="77777777" w:rsidTr="00E1098E">
        <w:trPr>
          <w:trHeight w:val="34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A1BF" w14:textId="77777777" w:rsidR="00214463" w:rsidRPr="00E41559" w:rsidRDefault="00214463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F255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Adresa točka B/oznaka zdenca: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6778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214463" w:rsidRPr="00E41559" w14:paraId="4FF32629" w14:textId="77777777" w:rsidTr="00E1098E">
        <w:trPr>
          <w:trHeight w:val="340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1031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Oznaka kabela: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EADD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b/>
                <w:sz w:val="20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E991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Tip i promjer kabela: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2BE0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14463" w:rsidRPr="00E41559" w14:paraId="423E4A06" w14:textId="77777777" w:rsidTr="00214463">
        <w:trPr>
          <w:trHeight w:val="340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BE16A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 xml:space="preserve">Radovi prema TR br.: 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7646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b/>
                <w:sz w:val="20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424F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Ugrađeno: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933C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b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instrText xml:space="preserve"> FORMCHECKBOX </w:instrText>
            </w:r>
            <w:r w:rsidR="00791C05">
              <w:rPr>
                <w:rFonts w:asciiTheme="majorHAnsi" w:hAnsiTheme="majorHAnsi" w:cstheme="majorHAnsi"/>
                <w:b/>
                <w:sz w:val="20"/>
              </w:rPr>
            </w:r>
            <w:r w:rsidR="00791C05">
              <w:rPr>
                <w:rFonts w:asciiTheme="majorHAnsi" w:hAnsiTheme="majorHAnsi" w:cstheme="majorHAnsi"/>
                <w:b/>
                <w:sz w:val="20"/>
              </w:rPr>
              <w:fldChar w:fldCharType="separate"/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fldChar w:fldCharType="end"/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Pr="00E41559">
              <w:rPr>
                <w:rFonts w:asciiTheme="majorHAnsi" w:hAnsiTheme="majorHAnsi" w:cstheme="majorHAnsi"/>
                <w:sz w:val="20"/>
              </w:rPr>
              <w:t xml:space="preserve">Cijev  </w:t>
            </w:r>
            <w:r w:rsidRPr="00E41559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559">
              <w:rPr>
                <w:rFonts w:asciiTheme="majorHAnsi" w:hAnsiTheme="majorHAnsi" w:cstheme="majorHAnsi"/>
                <w:sz w:val="20"/>
              </w:rPr>
              <w:instrText xml:space="preserve"> FORMCHECKBOX </w:instrText>
            </w:r>
            <w:r w:rsidR="00791C05">
              <w:rPr>
                <w:rFonts w:asciiTheme="majorHAnsi" w:hAnsiTheme="majorHAnsi" w:cstheme="majorHAnsi"/>
                <w:sz w:val="20"/>
              </w:rPr>
            </w:r>
            <w:r w:rsidR="00791C05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Pr="00E41559">
              <w:rPr>
                <w:rFonts w:asciiTheme="majorHAnsi" w:hAnsiTheme="majorHAnsi" w:cstheme="majorHAnsi"/>
                <w:sz w:val="20"/>
              </w:rPr>
              <w:fldChar w:fldCharType="end"/>
            </w:r>
            <w:r w:rsidRPr="00E41559">
              <w:rPr>
                <w:rFonts w:asciiTheme="majorHAnsi" w:hAnsiTheme="majorHAnsi" w:cstheme="majorHAnsi"/>
                <w:sz w:val="20"/>
              </w:rPr>
              <w:t xml:space="preserve"> Kabel</w:t>
            </w:r>
          </w:p>
        </w:tc>
      </w:tr>
      <w:tr w:rsidR="00214463" w:rsidRPr="00E41559" w14:paraId="7BFC6B9A" w14:textId="77777777" w:rsidTr="00214463">
        <w:trPr>
          <w:trHeight w:val="340"/>
        </w:trPr>
        <w:tc>
          <w:tcPr>
            <w:tcW w:w="6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AB13A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Za radove je dostavljena izvedbeno tehnička dokumentacija?: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F13C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b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instrText xml:space="preserve"> FORMCHECKBOX </w:instrText>
            </w:r>
            <w:r w:rsidR="00791C05">
              <w:rPr>
                <w:rFonts w:asciiTheme="majorHAnsi" w:hAnsiTheme="majorHAnsi" w:cstheme="majorHAnsi"/>
                <w:b/>
                <w:sz w:val="20"/>
              </w:rPr>
            </w:r>
            <w:r w:rsidR="00791C05">
              <w:rPr>
                <w:rFonts w:asciiTheme="majorHAnsi" w:hAnsiTheme="majorHAnsi" w:cstheme="majorHAnsi"/>
                <w:b/>
                <w:sz w:val="20"/>
              </w:rPr>
              <w:fldChar w:fldCharType="separate"/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fldChar w:fldCharType="end"/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Pr="00E41559">
              <w:rPr>
                <w:rFonts w:asciiTheme="majorHAnsi" w:hAnsiTheme="majorHAnsi" w:cstheme="majorHAnsi"/>
                <w:sz w:val="20"/>
              </w:rPr>
              <w:t xml:space="preserve">DA     </w:t>
            </w:r>
            <w:r w:rsidRPr="00E41559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559">
              <w:rPr>
                <w:rFonts w:asciiTheme="majorHAnsi" w:hAnsiTheme="majorHAnsi" w:cstheme="majorHAnsi"/>
                <w:sz w:val="20"/>
              </w:rPr>
              <w:instrText xml:space="preserve"> FORMCHECKBOX </w:instrText>
            </w:r>
            <w:r w:rsidR="00791C05">
              <w:rPr>
                <w:rFonts w:asciiTheme="majorHAnsi" w:hAnsiTheme="majorHAnsi" w:cstheme="majorHAnsi"/>
                <w:sz w:val="20"/>
              </w:rPr>
            </w:r>
            <w:r w:rsidR="00791C05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Pr="00E41559">
              <w:rPr>
                <w:rFonts w:asciiTheme="majorHAnsi" w:hAnsiTheme="majorHAnsi" w:cstheme="majorHAnsi"/>
                <w:sz w:val="20"/>
              </w:rPr>
              <w:fldChar w:fldCharType="end"/>
            </w:r>
            <w:r w:rsidRPr="00E41559">
              <w:rPr>
                <w:rFonts w:asciiTheme="majorHAnsi" w:hAnsiTheme="majorHAnsi" w:cstheme="majorHAnsi"/>
                <w:sz w:val="20"/>
              </w:rPr>
              <w:t xml:space="preserve"> NE</w:t>
            </w:r>
          </w:p>
        </w:tc>
      </w:tr>
      <w:tr w:rsidR="00214463" w:rsidRPr="00E41559" w14:paraId="39CF8D83" w14:textId="77777777" w:rsidTr="00214463">
        <w:trPr>
          <w:trHeight w:val="340"/>
        </w:trPr>
        <w:tc>
          <w:tcPr>
            <w:tcW w:w="6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8E6DD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Jesu li radovi izvedeni sukladno tehničkom rješenju?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5FC2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b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instrText xml:space="preserve"> FORMCHECKBOX </w:instrText>
            </w:r>
            <w:r w:rsidR="00791C05">
              <w:rPr>
                <w:rFonts w:asciiTheme="majorHAnsi" w:hAnsiTheme="majorHAnsi" w:cstheme="majorHAnsi"/>
                <w:b/>
                <w:sz w:val="20"/>
              </w:rPr>
            </w:r>
            <w:r w:rsidR="00791C05">
              <w:rPr>
                <w:rFonts w:asciiTheme="majorHAnsi" w:hAnsiTheme="majorHAnsi" w:cstheme="majorHAnsi"/>
                <w:b/>
                <w:sz w:val="20"/>
              </w:rPr>
              <w:fldChar w:fldCharType="separate"/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fldChar w:fldCharType="end"/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Pr="00E41559">
              <w:rPr>
                <w:rFonts w:asciiTheme="majorHAnsi" w:hAnsiTheme="majorHAnsi" w:cstheme="majorHAnsi"/>
                <w:sz w:val="20"/>
              </w:rPr>
              <w:t xml:space="preserve">DA     </w:t>
            </w:r>
            <w:r w:rsidRPr="00E41559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559">
              <w:rPr>
                <w:rFonts w:asciiTheme="majorHAnsi" w:hAnsiTheme="majorHAnsi" w:cstheme="majorHAnsi"/>
                <w:sz w:val="20"/>
              </w:rPr>
              <w:instrText xml:space="preserve"> FORMCHECKBOX </w:instrText>
            </w:r>
            <w:r w:rsidR="00791C05">
              <w:rPr>
                <w:rFonts w:asciiTheme="majorHAnsi" w:hAnsiTheme="majorHAnsi" w:cstheme="majorHAnsi"/>
                <w:sz w:val="20"/>
              </w:rPr>
            </w:r>
            <w:r w:rsidR="00791C05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Pr="00E41559">
              <w:rPr>
                <w:rFonts w:asciiTheme="majorHAnsi" w:hAnsiTheme="majorHAnsi" w:cstheme="majorHAnsi"/>
                <w:sz w:val="20"/>
              </w:rPr>
              <w:fldChar w:fldCharType="end"/>
            </w:r>
            <w:r w:rsidRPr="00E41559">
              <w:rPr>
                <w:rFonts w:asciiTheme="majorHAnsi" w:hAnsiTheme="majorHAnsi" w:cstheme="majorHAnsi"/>
                <w:sz w:val="20"/>
              </w:rPr>
              <w:t xml:space="preserve"> NE</w:t>
            </w:r>
          </w:p>
        </w:tc>
      </w:tr>
      <w:tr w:rsidR="00214463" w:rsidRPr="00E41559" w14:paraId="1A297269" w14:textId="77777777" w:rsidTr="00214463">
        <w:trPr>
          <w:trHeight w:val="964"/>
        </w:trPr>
        <w:tc>
          <w:tcPr>
            <w:tcW w:w="90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B3FA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(ako nisu navesti pojedinosti):</w:t>
            </w:r>
          </w:p>
        </w:tc>
      </w:tr>
      <w:tr w:rsidR="00214463" w:rsidRPr="00E41559" w14:paraId="6B2ED249" w14:textId="77777777" w:rsidTr="00214463">
        <w:trPr>
          <w:trHeight w:val="340"/>
        </w:trPr>
        <w:tc>
          <w:tcPr>
            <w:tcW w:w="6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6F1E6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 xml:space="preserve">Da li je prilikom radova došlo do oštećenja infrastrukture?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D088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b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instrText xml:space="preserve"> FORMCHECKBOX </w:instrText>
            </w:r>
            <w:r w:rsidR="00791C05">
              <w:rPr>
                <w:rFonts w:asciiTheme="majorHAnsi" w:hAnsiTheme="majorHAnsi" w:cstheme="majorHAnsi"/>
                <w:b/>
                <w:sz w:val="20"/>
              </w:rPr>
            </w:r>
            <w:r w:rsidR="00791C05">
              <w:rPr>
                <w:rFonts w:asciiTheme="majorHAnsi" w:hAnsiTheme="majorHAnsi" w:cstheme="majorHAnsi"/>
                <w:b/>
                <w:sz w:val="20"/>
              </w:rPr>
              <w:fldChar w:fldCharType="separate"/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fldChar w:fldCharType="end"/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Pr="00E41559">
              <w:rPr>
                <w:rFonts w:asciiTheme="majorHAnsi" w:hAnsiTheme="majorHAnsi" w:cstheme="majorHAnsi"/>
                <w:sz w:val="20"/>
              </w:rPr>
              <w:t xml:space="preserve">DA     </w:t>
            </w:r>
            <w:r w:rsidRPr="00E41559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559">
              <w:rPr>
                <w:rFonts w:asciiTheme="majorHAnsi" w:hAnsiTheme="majorHAnsi" w:cstheme="majorHAnsi"/>
                <w:sz w:val="20"/>
              </w:rPr>
              <w:instrText xml:space="preserve"> FORMCHECKBOX </w:instrText>
            </w:r>
            <w:r w:rsidR="00791C05">
              <w:rPr>
                <w:rFonts w:asciiTheme="majorHAnsi" w:hAnsiTheme="majorHAnsi" w:cstheme="majorHAnsi"/>
                <w:sz w:val="20"/>
              </w:rPr>
            </w:r>
            <w:r w:rsidR="00791C05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Pr="00E41559">
              <w:rPr>
                <w:rFonts w:asciiTheme="majorHAnsi" w:hAnsiTheme="majorHAnsi" w:cstheme="majorHAnsi"/>
                <w:sz w:val="20"/>
              </w:rPr>
              <w:fldChar w:fldCharType="end"/>
            </w:r>
            <w:r w:rsidRPr="00E41559">
              <w:rPr>
                <w:rFonts w:asciiTheme="majorHAnsi" w:hAnsiTheme="majorHAnsi" w:cstheme="majorHAnsi"/>
                <w:sz w:val="20"/>
              </w:rPr>
              <w:t xml:space="preserve"> NE</w:t>
            </w:r>
          </w:p>
        </w:tc>
      </w:tr>
      <w:tr w:rsidR="00214463" w:rsidRPr="00E41559" w14:paraId="667B860F" w14:textId="77777777" w:rsidTr="00214463">
        <w:trPr>
          <w:trHeight w:val="964"/>
        </w:trPr>
        <w:tc>
          <w:tcPr>
            <w:tcW w:w="90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3566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(ako jest navesti pojedinosti):</w:t>
            </w:r>
          </w:p>
        </w:tc>
      </w:tr>
      <w:tr w:rsidR="00214463" w:rsidRPr="00E41559" w14:paraId="292DF01F" w14:textId="77777777" w:rsidTr="00214463">
        <w:trPr>
          <w:trHeight w:val="567"/>
        </w:trPr>
        <w:tc>
          <w:tcPr>
            <w:tcW w:w="6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DEF8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 xml:space="preserve">Ima li nedostataka ili nepravilnosti? </w:t>
            </w:r>
          </w:p>
          <w:p w14:paraId="53C08AB0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(ako ima, navesti pojedinosti i rok za otklanjanje)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55D6D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b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instrText xml:space="preserve"> FORMCHECKBOX </w:instrText>
            </w:r>
            <w:r w:rsidR="00791C05">
              <w:rPr>
                <w:rFonts w:asciiTheme="majorHAnsi" w:hAnsiTheme="majorHAnsi" w:cstheme="majorHAnsi"/>
                <w:b/>
                <w:sz w:val="20"/>
              </w:rPr>
            </w:r>
            <w:r w:rsidR="00791C05">
              <w:rPr>
                <w:rFonts w:asciiTheme="majorHAnsi" w:hAnsiTheme="majorHAnsi" w:cstheme="majorHAnsi"/>
                <w:b/>
                <w:sz w:val="20"/>
              </w:rPr>
              <w:fldChar w:fldCharType="separate"/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fldChar w:fldCharType="end"/>
            </w:r>
            <w:r w:rsidRPr="00E41559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Pr="00E41559">
              <w:rPr>
                <w:rFonts w:asciiTheme="majorHAnsi" w:hAnsiTheme="majorHAnsi" w:cstheme="majorHAnsi"/>
                <w:sz w:val="20"/>
              </w:rPr>
              <w:t xml:space="preserve">DA     </w:t>
            </w:r>
            <w:r w:rsidRPr="00E41559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559">
              <w:rPr>
                <w:rFonts w:asciiTheme="majorHAnsi" w:hAnsiTheme="majorHAnsi" w:cstheme="majorHAnsi"/>
                <w:sz w:val="20"/>
              </w:rPr>
              <w:instrText xml:space="preserve"> FORMCHECKBOX </w:instrText>
            </w:r>
            <w:r w:rsidR="00791C05">
              <w:rPr>
                <w:rFonts w:asciiTheme="majorHAnsi" w:hAnsiTheme="majorHAnsi" w:cstheme="majorHAnsi"/>
                <w:sz w:val="20"/>
              </w:rPr>
            </w:r>
            <w:r w:rsidR="00791C05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Pr="00E41559">
              <w:rPr>
                <w:rFonts w:asciiTheme="majorHAnsi" w:hAnsiTheme="majorHAnsi" w:cstheme="majorHAnsi"/>
                <w:sz w:val="20"/>
              </w:rPr>
              <w:fldChar w:fldCharType="end"/>
            </w:r>
            <w:r w:rsidRPr="00E41559">
              <w:rPr>
                <w:rFonts w:asciiTheme="majorHAnsi" w:hAnsiTheme="majorHAnsi" w:cstheme="majorHAnsi"/>
                <w:sz w:val="20"/>
              </w:rPr>
              <w:t xml:space="preserve"> NE</w:t>
            </w:r>
          </w:p>
        </w:tc>
      </w:tr>
      <w:tr w:rsidR="00214463" w:rsidRPr="00E41559" w14:paraId="2463CF48" w14:textId="77777777" w:rsidTr="00214463">
        <w:trPr>
          <w:trHeight w:val="964"/>
        </w:trPr>
        <w:tc>
          <w:tcPr>
            <w:tcW w:w="90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A0B6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  <w:p w14:paraId="565F62F2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14463" w:rsidRPr="00E41559" w14:paraId="7F5BFA09" w14:textId="77777777" w:rsidTr="00214463">
        <w:trPr>
          <w:trHeight w:val="340"/>
        </w:trPr>
        <w:tc>
          <w:tcPr>
            <w:tcW w:w="6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D02E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Dužina trase kabelske kanalizacije (m):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3214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b/>
                <w:sz w:val="20"/>
              </w:rPr>
            </w:pPr>
          </w:p>
        </w:tc>
      </w:tr>
      <w:tr w:rsidR="00214463" w:rsidRPr="00E41559" w14:paraId="7C3ADF60" w14:textId="77777777" w:rsidTr="00214463">
        <w:trPr>
          <w:trHeight w:val="340"/>
        </w:trPr>
        <w:tc>
          <w:tcPr>
            <w:tcW w:w="90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42422" w14:textId="77777777" w:rsidR="00214463" w:rsidRPr="00E41559" w:rsidRDefault="0021446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b/>
                <w:sz w:val="20"/>
              </w:rPr>
              <w:t>Povjerenstvo</w:t>
            </w:r>
          </w:p>
        </w:tc>
      </w:tr>
      <w:tr w:rsidR="00214463" w:rsidRPr="00E41559" w14:paraId="4E35B4B9" w14:textId="77777777" w:rsidTr="00E1098E">
        <w:trPr>
          <w:trHeight w:val="34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85A76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b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Zapisnik izrađen u: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52FB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b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599A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Dana: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2A6E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14463" w:rsidRPr="00E41559" w14:paraId="20D0545E" w14:textId="77777777" w:rsidTr="00E1098E">
        <w:trPr>
          <w:trHeight w:val="34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F339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Članovi povjerenstva: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9BFA0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Ime i prezime: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48F2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Potpis:</w:t>
            </w:r>
          </w:p>
        </w:tc>
      </w:tr>
      <w:tr w:rsidR="00214463" w:rsidRPr="00E41559" w14:paraId="7A30555D" w14:textId="77777777" w:rsidTr="00E1098E">
        <w:trPr>
          <w:trHeight w:val="34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55B7" w14:textId="77777777" w:rsidR="00214463" w:rsidRPr="00E41559" w:rsidRDefault="00214463" w:rsidP="0078204E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 xml:space="preserve">Za </w:t>
            </w:r>
            <w:r w:rsidR="0078204E" w:rsidRPr="00E41559">
              <w:rPr>
                <w:rFonts w:asciiTheme="majorHAnsi" w:hAnsiTheme="majorHAnsi" w:cstheme="majorHAnsi"/>
                <w:sz w:val="20"/>
              </w:rPr>
              <w:t>A1 Hrvatska</w:t>
            </w:r>
            <w:r w:rsidRPr="00E41559">
              <w:rPr>
                <w:rFonts w:asciiTheme="majorHAnsi" w:hAnsiTheme="majorHAnsi" w:cstheme="majorHAnsi"/>
                <w:sz w:val="20"/>
              </w:rPr>
              <w:t>: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36D5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4BD8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214463" w:rsidRPr="00E41559" w14:paraId="0EEFCEEF" w14:textId="77777777" w:rsidTr="00E1098E">
        <w:trPr>
          <w:trHeight w:val="397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BDF5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E41559">
              <w:rPr>
                <w:rFonts w:asciiTheme="majorHAnsi" w:hAnsiTheme="majorHAnsi" w:cstheme="majorHAnsi"/>
                <w:sz w:val="20"/>
              </w:rPr>
              <w:t>Za Operator korisnik: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2C81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3C29" w14:textId="77777777" w:rsidR="00214463" w:rsidRPr="00E41559" w:rsidRDefault="0021446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20E258BB" w14:textId="77777777" w:rsidR="00214463" w:rsidRPr="00E41559" w:rsidRDefault="00214463" w:rsidP="00214463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</w:p>
    <w:p w14:paraId="2672B05D" w14:textId="77777777" w:rsidR="00214463" w:rsidRPr="00E41559" w:rsidRDefault="00214463" w:rsidP="00214463">
      <w:pPr>
        <w:spacing w:after="200" w:line="276" w:lineRule="auto"/>
        <w:rPr>
          <w:rFonts w:asciiTheme="majorHAnsi" w:eastAsiaTheme="minorHAnsi" w:hAnsiTheme="majorHAnsi" w:cstheme="majorHAnsi"/>
          <w:b/>
          <w:color w:val="000000"/>
          <w:sz w:val="20"/>
        </w:rPr>
      </w:pPr>
    </w:p>
    <w:sectPr w:rsidR="00214463" w:rsidRPr="00E41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Dutch-Norm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Grotesk Headline Ult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A8"/>
    <w:rsid w:val="00214463"/>
    <w:rsid w:val="00243810"/>
    <w:rsid w:val="003B42EA"/>
    <w:rsid w:val="0078204E"/>
    <w:rsid w:val="00791C05"/>
    <w:rsid w:val="0092235C"/>
    <w:rsid w:val="009A30A8"/>
    <w:rsid w:val="009C146C"/>
    <w:rsid w:val="00C42764"/>
    <w:rsid w:val="00E1098E"/>
    <w:rsid w:val="00E4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E3D8"/>
  <w15:chartTrackingRefBased/>
  <w15:docId w15:val="{BB0ABFBF-E188-4470-A462-7C8FDE3E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46C"/>
    <w:pPr>
      <w:spacing w:after="0" w:line="240" w:lineRule="auto"/>
    </w:pPr>
    <w:rPr>
      <w:rFonts w:ascii="CRO_Dutch-Normal" w:eastAsia="Times New Roman" w:hAnsi="CRO_Dutch-Norm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C146C"/>
    <w:pPr>
      <w:autoSpaceDE w:val="0"/>
      <w:autoSpaceDN w:val="0"/>
      <w:adjustRightInd w:val="0"/>
      <w:spacing w:after="0" w:line="240" w:lineRule="auto"/>
    </w:pPr>
    <w:rPr>
      <w:rFonts w:ascii="TeleGrotesk Headline Ultra" w:hAnsi="TeleGrotesk Headline Ultra" w:cs="TeleGrotesk Headline Ultra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9C1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99"/>
    <w:rsid w:val="009C1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7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38B544D474734F8A0597AC3D98076F" ma:contentTypeVersion="14" ma:contentTypeDescription="Ein neues Dokument erstellen." ma:contentTypeScope="" ma:versionID="2ac05950b03d8aa924c4458cccb893dd">
  <xsd:schema xmlns:xsd="http://www.w3.org/2001/XMLSchema" xmlns:xs="http://www.w3.org/2001/XMLSchema" xmlns:p="http://schemas.microsoft.com/office/2006/metadata/properties" xmlns:ns3="4cc40457-40bd-4dc7-af49-a589d7bf636d" xmlns:ns4="25b3518a-2325-4231-b5d1-3c0ed1d318eb" targetNamespace="http://schemas.microsoft.com/office/2006/metadata/properties" ma:root="true" ma:fieldsID="7ada2744968a8723fd49d98c7d8c0fcf" ns3:_="" ns4:_="">
    <xsd:import namespace="4cc40457-40bd-4dc7-af49-a589d7bf636d"/>
    <xsd:import namespace="25b3518a-2325-4231-b5d1-3c0ed1d318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40457-40bd-4dc7-af49-a589d7bf63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518a-2325-4231-b5d1-3c0ed1d31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2518F8-2B9F-48B0-A374-584C505E85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51A9F5-3F00-4209-8E74-F06B9F0243A4}">
  <ds:schemaRefs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25b3518a-2325-4231-b5d1-3c0ed1d318eb"/>
    <ds:schemaRef ds:uri="4cc40457-40bd-4dc7-af49-a589d7bf636d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E5B97B-86D9-4C12-A027-DE169F638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c40457-40bd-4dc7-af49-a589d7bf636d"/>
    <ds:schemaRef ds:uri="25b3518a-2325-4231-b5d1-3c0ed1d31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Vipnet d.o.o.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Leventic</dc:creator>
  <cp:keywords/>
  <dc:description/>
  <cp:lastModifiedBy>Mario Horvat</cp:lastModifiedBy>
  <cp:revision>2</cp:revision>
  <dcterms:created xsi:type="dcterms:W3CDTF">2021-11-17T11:14:00Z</dcterms:created>
  <dcterms:modified xsi:type="dcterms:W3CDTF">2021-11-17T11:14:00Z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0x010100AB38B544D474734F8A0597AC3D98076F</vt:lpwstr>
  </property>
</Properties>
</file>